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9ECF9" w14:textId="77777777" w:rsidR="00827485" w:rsidRPr="00061FD8" w:rsidRDefault="00827485" w:rsidP="008274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82CA0">
        <w:rPr>
          <w:rFonts w:ascii="Times New Roman" w:hAnsi="Times New Roman"/>
          <w:sz w:val="24"/>
          <w:szCs w:val="24"/>
        </w:rPr>
        <w:t>2</w:t>
      </w:r>
      <w:r w:rsidRPr="00061F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061FD8">
        <w:rPr>
          <w:rFonts w:ascii="Times New Roman" w:hAnsi="Times New Roman"/>
          <w:sz w:val="24"/>
          <w:szCs w:val="24"/>
        </w:rPr>
        <w:t xml:space="preserve">riedas </w:t>
      </w:r>
    </w:p>
    <w:p w14:paraId="2054D5E4" w14:textId="77777777" w:rsidR="00827485" w:rsidRPr="00061FD8" w:rsidRDefault="00827485" w:rsidP="00827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9E3F9A" w14:textId="77777777" w:rsidR="00827485" w:rsidRPr="00061FD8" w:rsidRDefault="00827485" w:rsidP="00827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1FD8">
        <w:rPr>
          <w:rFonts w:ascii="Times New Roman" w:hAnsi="Times New Roman"/>
          <w:b/>
          <w:sz w:val="24"/>
          <w:szCs w:val="24"/>
        </w:rPr>
        <w:t>RESPUBLIKINIŲ FOLKLORINIŲ ŠOKIŲ VARŽYTUVIŲ</w:t>
      </w:r>
    </w:p>
    <w:p w14:paraId="5EFAE47D" w14:textId="77777777" w:rsidR="00827485" w:rsidRPr="00061FD8" w:rsidRDefault="00827485" w:rsidP="00827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1FD8">
        <w:rPr>
          <w:rFonts w:ascii="Times New Roman" w:hAnsi="Times New Roman"/>
          <w:b/>
          <w:sz w:val="24"/>
          <w:szCs w:val="24"/>
        </w:rPr>
        <w:t>„PATREPSYNĖ 202</w:t>
      </w:r>
      <w:r>
        <w:rPr>
          <w:rFonts w:ascii="Times New Roman" w:hAnsi="Times New Roman"/>
          <w:b/>
          <w:sz w:val="24"/>
          <w:szCs w:val="24"/>
        </w:rPr>
        <w:t>3</w:t>
      </w:r>
      <w:r w:rsidRPr="00061FD8">
        <w:rPr>
          <w:rFonts w:ascii="Times New Roman" w:hAnsi="Times New Roman"/>
          <w:b/>
          <w:sz w:val="24"/>
          <w:szCs w:val="24"/>
        </w:rPr>
        <w:t>“</w:t>
      </w:r>
    </w:p>
    <w:p w14:paraId="5A1C7ED4" w14:textId="77777777" w:rsidR="00827485" w:rsidRPr="00061FD8" w:rsidRDefault="00827485" w:rsidP="00827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1FD8">
        <w:rPr>
          <w:rFonts w:ascii="Times New Roman" w:hAnsi="Times New Roman"/>
          <w:b/>
          <w:sz w:val="24"/>
          <w:szCs w:val="24"/>
        </w:rPr>
        <w:t>PRIVALOMI ŠOKIAI</w:t>
      </w:r>
    </w:p>
    <w:p w14:paraId="123A68AE" w14:textId="77777777" w:rsidR="00827485" w:rsidRPr="00061FD8" w:rsidRDefault="00827485" w:rsidP="00827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CE90A2" w14:textId="77777777" w:rsidR="00827485" w:rsidRPr="00061FD8" w:rsidRDefault="00827485" w:rsidP="00827485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u w:val="single"/>
        </w:rPr>
      </w:pPr>
      <w:r w:rsidRPr="00061FD8">
        <w:rPr>
          <w:rFonts w:ascii="Times New Roman" w:hAnsi="Times New Roman"/>
          <w:sz w:val="24"/>
          <w:szCs w:val="24"/>
          <w:u w:val="single"/>
        </w:rPr>
        <w:t xml:space="preserve">I grupė </w:t>
      </w:r>
      <w:r w:rsidRPr="00882CA0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– 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P</w:t>
      </w:r>
      <w:r w:rsidRPr="00882CA0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radedantieji </w:t>
      </w:r>
    </w:p>
    <w:p w14:paraId="408F843F" w14:textId="77777777" w:rsidR="00827485" w:rsidRPr="00061FD8" w:rsidRDefault="00827485" w:rsidP="008274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tbl>
      <w:tblPr>
        <w:tblW w:w="10020" w:type="dxa"/>
        <w:tblInd w:w="-31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64"/>
        <w:gridCol w:w="2481"/>
        <w:gridCol w:w="2604"/>
        <w:gridCol w:w="2402"/>
        <w:gridCol w:w="7"/>
      </w:tblGrid>
      <w:tr w:rsidR="00827485" w:rsidRPr="00061FD8" w14:paraId="21F657DC" w14:textId="77777777" w:rsidTr="0026372F">
        <w:trPr>
          <w:gridAfter w:val="1"/>
          <w:wAfter w:w="7" w:type="dxa"/>
          <w:trHeight w:val="3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14638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1FD8">
              <w:rPr>
                <w:rFonts w:ascii="Times New Roman" w:hAnsi="Times New Roman"/>
                <w:sz w:val="24"/>
                <w:szCs w:val="24"/>
              </w:rPr>
              <w:t>Eil. Nr.</w:t>
            </w:r>
          </w:p>
          <w:p w14:paraId="637FAA4F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nil"/>
            </w:tcBorders>
          </w:tcPr>
          <w:p w14:paraId="33B57BFB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61FD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Pavadinimas</w:t>
            </w:r>
          </w:p>
        </w:tc>
        <w:tc>
          <w:tcPr>
            <w:tcW w:w="2481" w:type="dxa"/>
            <w:tcBorders>
              <w:top w:val="single" w:sz="4" w:space="0" w:color="auto"/>
              <w:bottom w:val="nil"/>
            </w:tcBorders>
          </w:tcPr>
          <w:p w14:paraId="54621982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61FD8">
              <w:rPr>
                <w:rFonts w:ascii="Times New Roman" w:hAnsi="Times New Roman"/>
                <w:b/>
                <w:i/>
                <w:sz w:val="24"/>
                <w:szCs w:val="24"/>
              </w:rPr>
              <w:t>Aprašymas</w:t>
            </w:r>
          </w:p>
        </w:tc>
        <w:tc>
          <w:tcPr>
            <w:tcW w:w="2604" w:type="dxa"/>
            <w:tcBorders>
              <w:top w:val="single" w:sz="4" w:space="0" w:color="auto"/>
              <w:bottom w:val="nil"/>
            </w:tcBorders>
          </w:tcPr>
          <w:p w14:paraId="52797B73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61FD8">
              <w:rPr>
                <w:rFonts w:ascii="Times New Roman" w:hAnsi="Times New Roman"/>
                <w:b/>
                <w:i/>
                <w:sz w:val="24"/>
                <w:szCs w:val="24"/>
              </w:rPr>
              <w:t>Muzika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C1D9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061FD8">
              <w:rPr>
                <w:rFonts w:ascii="Times New Roman" w:hAnsi="Times New Roman"/>
                <w:b/>
                <w:i/>
                <w:sz w:val="24"/>
                <w:szCs w:val="24"/>
              </w:rPr>
              <w:t>Video</w:t>
            </w:r>
            <w:proofErr w:type="spellEnd"/>
          </w:p>
        </w:tc>
      </w:tr>
      <w:tr w:rsidR="00827485" w:rsidRPr="00061FD8" w14:paraId="7A88F0C1" w14:textId="77777777" w:rsidTr="0026372F">
        <w:trPr>
          <w:gridAfter w:val="1"/>
          <w:wAfter w:w="7" w:type="dxa"/>
          <w:trHeight w:val="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9544FA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D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64" w:type="dxa"/>
            <w:shd w:val="clear" w:color="auto" w:fill="auto"/>
          </w:tcPr>
          <w:p w14:paraId="3383EB2F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BAJORIŠKAS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2450A" w14:textId="77777777" w:rsidR="00827485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leidinio: Tradiciniai žaidimai, rateliai ir šokiai jaunimui“, III kn. – 2022 m., Vilnius (LNKC), p. 175.</w:t>
            </w:r>
          </w:p>
          <w:p w14:paraId="60C84E41" w14:textId="4FCAA8C4" w:rsidR="00827485" w:rsidRPr="00FE6229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F0EA4" w14:textId="77777777" w:rsidR="00827485" w:rsidRDefault="00000000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4" w:history="1">
              <w:r w:rsidR="00827485" w:rsidRPr="00CA6BA5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https://drive.google.com/drive/folders/1mLf5HgFkupsfkyPn0okr91WPoPyp623K</w:t>
              </w:r>
            </w:hyperlink>
          </w:p>
          <w:p w14:paraId="6291B385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DE98" w14:textId="77777777" w:rsidR="00827485" w:rsidRPr="001E4427" w:rsidRDefault="00000000" w:rsidP="0026372F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https://www.youtube.com/watch?v=NocjJJyinX0</w:t>
              </w:r>
            </w:hyperlink>
          </w:p>
          <w:p w14:paraId="58882890" w14:textId="77777777" w:rsidR="00827485" w:rsidRPr="001E4427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7485" w:rsidRPr="00061FD8" w14:paraId="307545A4" w14:textId="77777777" w:rsidTr="0026372F">
        <w:trPr>
          <w:gridAfter w:val="1"/>
          <w:wAfter w:w="7" w:type="dxa"/>
          <w:trHeight w:val="3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891126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D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64" w:type="dxa"/>
            <w:shd w:val="clear" w:color="auto" w:fill="auto"/>
          </w:tcPr>
          <w:p w14:paraId="0F63D485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ANTANAS</w:t>
            </w:r>
          </w:p>
        </w:tc>
        <w:tc>
          <w:tcPr>
            <w:tcW w:w="2481" w:type="dxa"/>
            <w:shd w:val="clear" w:color="auto" w:fill="auto"/>
          </w:tcPr>
          <w:p w14:paraId="03DCB395" w14:textId="77777777" w:rsidR="00827485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 „Šoks broliukai šokinį“ – 2001, Vilnius (LNKC), p. 151.</w:t>
            </w:r>
          </w:p>
          <w:p w14:paraId="308AB425" w14:textId="2CB937E7" w:rsidR="00827485" w:rsidRPr="00FE6229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  <w:shd w:val="clear" w:color="auto" w:fill="auto"/>
          </w:tcPr>
          <w:p w14:paraId="542DB5E0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2252" w14:textId="77777777" w:rsidR="00827485" w:rsidRPr="001E4427" w:rsidRDefault="00000000" w:rsidP="0026372F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https://youtu.be/T98MbeG_xa8</w:t>
              </w:r>
            </w:hyperlink>
          </w:p>
          <w:p w14:paraId="3EDC9CB9" w14:textId="77777777" w:rsidR="00827485" w:rsidRPr="001E4427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7485" w:rsidRPr="00061FD8" w14:paraId="6AAC0814" w14:textId="77777777" w:rsidTr="0026372F">
        <w:trPr>
          <w:gridAfter w:val="1"/>
          <w:wAfter w:w="7" w:type="dxa"/>
          <w:trHeight w:val="2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FD75A7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61FD8">
              <w:rPr>
                <w:rFonts w:ascii="Times New Roman" w:hAnsi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964" w:type="dxa"/>
            <w:shd w:val="clear" w:color="auto" w:fill="auto"/>
          </w:tcPr>
          <w:p w14:paraId="1F974FAD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LATRIŠAS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68AE" w14:textId="77777777" w:rsidR="00827485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Iš leidinio: Skamba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skamba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kankliai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1994. Šokiai – 1994, Vilnius, p. 12.</w:t>
            </w:r>
          </w:p>
          <w:p w14:paraId="2B34A3F8" w14:textId="77777777" w:rsidR="00827485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DDFE02" w14:textId="77777777" w:rsidR="00827485" w:rsidRPr="00061FD8" w:rsidRDefault="00827485" w:rsidP="000538A6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67EA0" w14:textId="77777777" w:rsidR="00827485" w:rsidRDefault="00000000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7" w:history="1">
              <w:r w:rsidR="00827485" w:rsidRPr="00CA6BA5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https://drive.google.com/drive/folders/0B17Pohz5qzdzOXZOdi1PbkJWTVE?resourcekey=0-jVdYUJDOGzFE3V6cfjb7aw</w:t>
              </w:r>
            </w:hyperlink>
          </w:p>
          <w:p w14:paraId="1414892F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875E" w14:textId="77777777" w:rsidR="00827485" w:rsidRPr="001E4427" w:rsidRDefault="00000000" w:rsidP="0026372F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https://www.youtube.com/watch?v=u09zPIrE87s</w:t>
              </w:r>
            </w:hyperlink>
          </w:p>
          <w:p w14:paraId="0459234E" w14:textId="77777777" w:rsidR="00827485" w:rsidRPr="001E4427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7485" w:rsidRPr="00061FD8" w14:paraId="44298612" w14:textId="77777777" w:rsidTr="00070C0B">
        <w:trPr>
          <w:trHeight w:val="18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BECF90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D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64" w:type="dxa"/>
            <w:shd w:val="clear" w:color="auto" w:fill="auto"/>
          </w:tcPr>
          <w:p w14:paraId="072DC186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SAKĖ MANI ŠIOKIŲ</w:t>
            </w:r>
          </w:p>
        </w:tc>
        <w:tc>
          <w:tcPr>
            <w:tcW w:w="2481" w:type="dxa"/>
            <w:shd w:val="clear" w:color="auto" w:fill="auto"/>
          </w:tcPr>
          <w:p w14:paraId="57E430F5" w14:textId="03854780" w:rsidR="00827485" w:rsidRPr="0093286A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leidinio: Tradiciniai žaidimai, rateliai ir šokiai jaunimui“, II kn., 1 dalis – 2021 m., Vilnius (LNKC), p. 513.</w:t>
            </w:r>
          </w:p>
        </w:tc>
        <w:tc>
          <w:tcPr>
            <w:tcW w:w="2604" w:type="dxa"/>
            <w:shd w:val="clear" w:color="auto" w:fill="auto"/>
          </w:tcPr>
          <w:p w14:paraId="68370B68" w14:textId="77777777" w:rsidR="00827485" w:rsidRDefault="00000000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9" w:history="1">
              <w:r w:rsidR="00827485" w:rsidRPr="00CA6BA5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https://drive.google.com/drive/folders/1nA19Lz5w58vwFAWR7lyFG95lPgUgSP6W</w:t>
              </w:r>
            </w:hyperlink>
          </w:p>
          <w:p w14:paraId="22BD7DE8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010D" w14:textId="77777777" w:rsidR="00827485" w:rsidRPr="001E4427" w:rsidRDefault="00000000" w:rsidP="0026372F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https://www.youtube.com/watch?v=SsATHU-oy-Y</w:t>
              </w:r>
            </w:hyperlink>
          </w:p>
          <w:p w14:paraId="7AF92C68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7485" w:rsidRPr="00061FD8" w14:paraId="1386C483" w14:textId="77777777" w:rsidTr="0026372F">
        <w:trPr>
          <w:gridAfter w:val="1"/>
          <w:wAfter w:w="7" w:type="dxa"/>
          <w:trHeight w:val="8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0936C9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D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7731E" w14:textId="77777777" w:rsidR="00827485" w:rsidRPr="00644761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4761">
              <w:rPr>
                <w:rFonts w:ascii="Times New Roman" w:hAnsi="Times New Roman"/>
                <w:iCs/>
                <w:sz w:val="24"/>
                <w:szCs w:val="24"/>
              </w:rPr>
              <w:t>ŽEMAIT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IKĖ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582548" w14:textId="77777777" w:rsidR="00827485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leidinio: Tradiciniai žaidimai, rateliai ir šokiai jaunimui“, II kn., 1 dalis – 2021 m., Vilnius (LNKC), p. 103.</w:t>
            </w:r>
          </w:p>
          <w:p w14:paraId="5087B14C" w14:textId="77777777" w:rsidR="00827485" w:rsidRPr="00061FD8" w:rsidRDefault="00827485" w:rsidP="000538A6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A9844F" w14:textId="77777777" w:rsidR="00827485" w:rsidRDefault="00000000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827485" w:rsidRPr="00CA6BA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https://drive.google.com/drive/folders/1nA19Lz5w58vwFAWR7lyFG95lPgUgSP6W</w:t>
              </w:r>
            </w:hyperlink>
          </w:p>
          <w:p w14:paraId="02457A0F" w14:textId="77777777" w:rsidR="00827485" w:rsidRPr="00061FD8" w:rsidRDefault="00827485" w:rsidP="0026372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3D22" w14:textId="77777777" w:rsidR="00827485" w:rsidRPr="001E4427" w:rsidRDefault="00000000" w:rsidP="0026372F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https://www.youtube.com/watch?v=_de9kag5IRI</w:t>
              </w:r>
            </w:hyperlink>
          </w:p>
          <w:p w14:paraId="3FFE22B8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254C55" w14:textId="23FC5104" w:rsidR="007470CC" w:rsidRDefault="007470CC"/>
    <w:p w14:paraId="42A4057D" w14:textId="77777777" w:rsidR="00EA1CCE" w:rsidRDefault="00EA1CCE" w:rsidP="008274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4FAB0C88" w14:textId="77777777" w:rsidR="00070C0B" w:rsidRDefault="00070C0B" w:rsidP="008274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3193F536" w14:textId="77777777" w:rsidR="00070C0B" w:rsidRDefault="00070C0B" w:rsidP="008274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7E89E6D5" w14:textId="77777777" w:rsidR="00070C0B" w:rsidRDefault="00070C0B" w:rsidP="008274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6288B65C" w14:textId="1432DE61" w:rsidR="00827485" w:rsidRDefault="00827485" w:rsidP="0082748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061FD8">
        <w:rPr>
          <w:rFonts w:ascii="Times New Roman" w:hAnsi="Times New Roman"/>
          <w:sz w:val="24"/>
          <w:szCs w:val="24"/>
          <w:u w:val="single"/>
        </w:rPr>
        <w:lastRenderedPageBreak/>
        <w:t xml:space="preserve">II grupė </w:t>
      </w:r>
      <w:r w:rsidRPr="00C76F05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– 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P</w:t>
      </w:r>
      <w:r w:rsidRPr="00C76F05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ažengusieji </w:t>
      </w:r>
    </w:p>
    <w:p w14:paraId="31C8DE1C" w14:textId="77777777" w:rsidR="00827485" w:rsidRDefault="00827485" w:rsidP="0082748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tbl>
      <w:tblPr>
        <w:tblStyle w:val="Lentelstinklelis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66"/>
        <w:gridCol w:w="2388"/>
        <w:gridCol w:w="2669"/>
        <w:gridCol w:w="2288"/>
      </w:tblGrid>
      <w:tr w:rsidR="00827485" w14:paraId="49E94FB0" w14:textId="77777777" w:rsidTr="00827485">
        <w:trPr>
          <w:trHeight w:val="545"/>
        </w:trPr>
        <w:tc>
          <w:tcPr>
            <w:tcW w:w="568" w:type="dxa"/>
          </w:tcPr>
          <w:p w14:paraId="01FDA73A" w14:textId="77777777" w:rsidR="00827485" w:rsidRPr="00CD1BE8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D1BE8">
              <w:rPr>
                <w:rFonts w:ascii="Times New Roman" w:hAnsi="Times New Roman"/>
                <w:sz w:val="24"/>
                <w:szCs w:val="24"/>
              </w:rPr>
              <w:t>Eil. Nr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</w:tcPr>
          <w:p w14:paraId="7B050162" w14:textId="77777777" w:rsidR="00827485" w:rsidRPr="00017146" w:rsidRDefault="00827485" w:rsidP="00263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146">
              <w:rPr>
                <w:rFonts w:ascii="Times New Roman" w:hAnsi="Times New Roman"/>
                <w:sz w:val="24"/>
                <w:szCs w:val="24"/>
              </w:rPr>
              <w:t>Pavadinimas</w:t>
            </w:r>
          </w:p>
        </w:tc>
        <w:tc>
          <w:tcPr>
            <w:tcW w:w="2388" w:type="dxa"/>
          </w:tcPr>
          <w:p w14:paraId="0A12F7FB" w14:textId="77777777" w:rsidR="00827485" w:rsidRPr="00017146" w:rsidRDefault="00827485" w:rsidP="00263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146">
              <w:rPr>
                <w:rFonts w:ascii="Times New Roman" w:hAnsi="Times New Roman"/>
                <w:sz w:val="24"/>
                <w:szCs w:val="24"/>
              </w:rPr>
              <w:t>Aprašymas</w:t>
            </w:r>
          </w:p>
        </w:tc>
        <w:tc>
          <w:tcPr>
            <w:tcW w:w="2669" w:type="dxa"/>
          </w:tcPr>
          <w:p w14:paraId="14C00777" w14:textId="77777777" w:rsidR="00827485" w:rsidRPr="00017146" w:rsidRDefault="00827485" w:rsidP="00263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146">
              <w:rPr>
                <w:rFonts w:ascii="Times New Roman" w:hAnsi="Times New Roman"/>
                <w:sz w:val="24"/>
                <w:szCs w:val="24"/>
              </w:rPr>
              <w:t>Muzika</w:t>
            </w:r>
          </w:p>
        </w:tc>
        <w:tc>
          <w:tcPr>
            <w:tcW w:w="2288" w:type="dxa"/>
          </w:tcPr>
          <w:p w14:paraId="25EB2B4F" w14:textId="77777777" w:rsidR="00827485" w:rsidRPr="00017146" w:rsidRDefault="00827485" w:rsidP="00263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146">
              <w:rPr>
                <w:rFonts w:ascii="Times New Roman" w:hAnsi="Times New Roman"/>
                <w:sz w:val="24"/>
                <w:szCs w:val="24"/>
              </w:rPr>
              <w:t>Video</w:t>
            </w:r>
            <w:proofErr w:type="spellEnd"/>
          </w:p>
        </w:tc>
      </w:tr>
      <w:tr w:rsidR="00827485" w14:paraId="5EBEA392" w14:textId="77777777" w:rsidTr="00070C0B">
        <w:trPr>
          <w:trHeight w:val="1704"/>
        </w:trPr>
        <w:tc>
          <w:tcPr>
            <w:tcW w:w="568" w:type="dxa"/>
            <w:tcBorders>
              <w:bottom w:val="single" w:sz="4" w:space="0" w:color="auto"/>
            </w:tcBorders>
          </w:tcPr>
          <w:p w14:paraId="16A2F28D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14:paraId="043FB603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sz w:val="24"/>
                <w:szCs w:val="24"/>
              </w:rPr>
              <w:t>BAJORIŠKAS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1B3639B4" w14:textId="69A9961A" w:rsidR="00827485" w:rsidRPr="004168DA" w:rsidRDefault="000538A6" w:rsidP="00070C0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leidinio: Tradiciniai žaidimai, rateliai ir šokiai jaunimui“, III kn. – 2022 m., Vilnius (LNKC), p. 175.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0A50731A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288" w:type="dxa"/>
            <w:tcBorders>
              <w:bottom w:val="single" w:sz="4" w:space="0" w:color="auto"/>
            </w:tcBorders>
          </w:tcPr>
          <w:p w14:paraId="35176D08" w14:textId="29F051F7" w:rsidR="00827485" w:rsidRPr="00070C0B" w:rsidRDefault="00000000" w:rsidP="00070C0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https://www.youtube.com/watch?v=NocjJJyinX0</w:t>
              </w:r>
            </w:hyperlink>
          </w:p>
        </w:tc>
      </w:tr>
      <w:tr w:rsidR="00827485" w14:paraId="3861555E" w14:textId="77777777" w:rsidTr="00827485">
        <w:trPr>
          <w:trHeight w:val="14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05CF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B402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bCs/>
                <w:sz w:val="24"/>
                <w:szCs w:val="24"/>
              </w:rPr>
              <w:t>VYŽA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9A73" w14:textId="77777777" w:rsidR="00827485" w:rsidRDefault="00827485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leidinio: Tradiciniai žaidimai, rateliai ir šokiai jaunimui“, III kn. – 2022 m., Vilnius (LNKC), p. 302.</w:t>
            </w:r>
          </w:p>
          <w:p w14:paraId="31FDA37F" w14:textId="77777777" w:rsidR="00827485" w:rsidRPr="001E4427" w:rsidRDefault="00827485" w:rsidP="000538A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C7BA" w14:textId="77777777" w:rsidR="00827485" w:rsidRDefault="000538A6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hyperlink r:id="rId14" w:history="1">
              <w:r w:rsidRPr="0012233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https://www.youtube.com/watch?v=dfBIqpbTpA8&amp;list=PLE_-HzqQ1wkAqOyWTP72WEiylJgghq8q5&amp;index=1</w:t>
              </w:r>
            </w:hyperlink>
            <w:r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14:paraId="6A76002C" w14:textId="0BC4C1BB" w:rsidR="00070C0B" w:rsidRPr="001E4427" w:rsidRDefault="00070C0B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8B4C" w14:textId="77777777" w:rsidR="00827485" w:rsidRPr="001E4427" w:rsidRDefault="00000000" w:rsidP="0026372F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https://www.youtube.com/watch?v=eORjN2_lD8M</w:t>
              </w:r>
            </w:hyperlink>
          </w:p>
          <w:p w14:paraId="0C79D15B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</w:tc>
      </w:tr>
      <w:tr w:rsidR="00827485" w14:paraId="3F15EF3B" w14:textId="77777777" w:rsidTr="00827485">
        <w:trPr>
          <w:trHeight w:val="2200"/>
        </w:trPr>
        <w:tc>
          <w:tcPr>
            <w:tcW w:w="568" w:type="dxa"/>
            <w:tcBorders>
              <w:top w:val="single" w:sz="4" w:space="0" w:color="auto"/>
            </w:tcBorders>
          </w:tcPr>
          <w:p w14:paraId="0914D1AA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7EBC2A6A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MILIJONAS</w:t>
            </w:r>
          </w:p>
        </w:tc>
        <w:tc>
          <w:tcPr>
            <w:tcW w:w="2388" w:type="dxa"/>
            <w:tcBorders>
              <w:top w:val="single" w:sz="4" w:space="0" w:color="auto"/>
            </w:tcBorders>
          </w:tcPr>
          <w:p w14:paraId="4036692B" w14:textId="414E7103" w:rsidR="00827485" w:rsidRPr="00070C0B" w:rsidRDefault="00827485" w:rsidP="000538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leidinio: Tradiciniai žaidimai, rateliai ir šokiai jaunimui“, III kn. – 2022 m., Vilnius (LNKC), p. 212.</w:t>
            </w:r>
          </w:p>
        </w:tc>
        <w:tc>
          <w:tcPr>
            <w:tcW w:w="2669" w:type="dxa"/>
            <w:tcBorders>
              <w:top w:val="single" w:sz="4" w:space="0" w:color="auto"/>
            </w:tcBorders>
          </w:tcPr>
          <w:p w14:paraId="026D6E5E" w14:textId="74B18BA0" w:rsidR="00827485" w:rsidRPr="001E4427" w:rsidRDefault="000538A6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hyperlink r:id="rId16" w:history="1">
              <w:r w:rsidRPr="0012233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https://drive.google.com/drive/folders/1nA19Lz5w58vwFAWR7lyFG95lPgUgSP6W</w:t>
              </w:r>
            </w:hyperlink>
            <w:r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301F6296" w14:textId="79526996" w:rsidR="00827485" w:rsidRPr="00070C0B" w:rsidRDefault="00000000" w:rsidP="00070C0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https://www.youtube.com/watch?v=pNr6zSK487k</w:t>
              </w:r>
            </w:hyperlink>
          </w:p>
        </w:tc>
      </w:tr>
      <w:tr w:rsidR="00827485" w14:paraId="29BCE6C6" w14:textId="77777777" w:rsidTr="00827485">
        <w:trPr>
          <w:trHeight w:val="2392"/>
        </w:trPr>
        <w:tc>
          <w:tcPr>
            <w:tcW w:w="568" w:type="dxa"/>
          </w:tcPr>
          <w:p w14:paraId="47878300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66" w:type="dxa"/>
          </w:tcPr>
          <w:p w14:paraId="34B9654D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ŠUSTARAS</w:t>
            </w:r>
          </w:p>
        </w:tc>
        <w:tc>
          <w:tcPr>
            <w:tcW w:w="2388" w:type="dxa"/>
          </w:tcPr>
          <w:p w14:paraId="47700DB2" w14:textId="77777777" w:rsidR="00827485" w:rsidRDefault="00827485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leidinio: Tradiciniai žaidimai, rateliai ir šokiai jaunimui“, II kn., 1 dalis – 2021 m., Vilnius (LNKC), p. 439.</w:t>
            </w:r>
          </w:p>
          <w:p w14:paraId="30CA2D86" w14:textId="77777777" w:rsidR="00827485" w:rsidRDefault="00827485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BE6066" w14:textId="77777777" w:rsidR="00827485" w:rsidRPr="001E4427" w:rsidRDefault="00827485" w:rsidP="000538A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669" w:type="dxa"/>
          </w:tcPr>
          <w:p w14:paraId="17851075" w14:textId="2CFDE744" w:rsidR="00827485" w:rsidRPr="001E4427" w:rsidRDefault="000538A6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hyperlink r:id="rId18" w:history="1">
              <w:r w:rsidRPr="0012233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https://www.youtube.com/watch?v=anxEXl00zqU&amp;list=PLE_-HzqQ1wkAqOyWTP72WEiylJgghq8q5&amp;index=6</w:t>
              </w:r>
            </w:hyperlink>
            <w:r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288" w:type="dxa"/>
          </w:tcPr>
          <w:p w14:paraId="66D52574" w14:textId="77777777" w:rsidR="00827485" w:rsidRPr="001E4427" w:rsidRDefault="00000000" w:rsidP="0026372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https://www.youtube.com/watch?v=mmLKZDJb5M4&amp;list=PLE_-HzqQ1wkDonNgISwffUwe2HbayChd1&amp;index=6</w:t>
              </w:r>
            </w:hyperlink>
            <w:r w:rsidR="00827485" w:rsidRPr="001E442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22699E" w14:textId="77777777" w:rsidR="00827485" w:rsidRDefault="00000000" w:rsidP="0026372F">
            <w:pPr>
              <w:spacing w:before="100" w:beforeAutospacing="1" w:after="100" w:afterAutospacing="1" w:line="240" w:lineRule="auto"/>
              <w:rPr>
                <w:rStyle w:val="Hipersaitas"/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827485" w:rsidRPr="001E442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https://www.youtube.com/watch?v=iGYe2_y7dEM</w:t>
              </w:r>
            </w:hyperlink>
          </w:p>
          <w:p w14:paraId="1A0AC1E3" w14:textId="0B69710B" w:rsidR="00070C0B" w:rsidRPr="001E4427" w:rsidRDefault="00070C0B" w:rsidP="0026372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7485" w14:paraId="610C2425" w14:textId="77777777" w:rsidTr="00827485">
        <w:trPr>
          <w:trHeight w:val="2194"/>
        </w:trPr>
        <w:tc>
          <w:tcPr>
            <w:tcW w:w="568" w:type="dxa"/>
          </w:tcPr>
          <w:p w14:paraId="4EEE1471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66" w:type="dxa"/>
          </w:tcPr>
          <w:p w14:paraId="1E931D14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1E4427">
              <w:rPr>
                <w:rFonts w:ascii="Times New Roman" w:hAnsi="Times New Roman"/>
                <w:iCs/>
                <w:sz w:val="24"/>
                <w:szCs w:val="24"/>
              </w:rPr>
              <w:t>SUBOTA</w:t>
            </w:r>
          </w:p>
        </w:tc>
        <w:tc>
          <w:tcPr>
            <w:tcW w:w="2388" w:type="dxa"/>
          </w:tcPr>
          <w:p w14:paraId="0CCF3C92" w14:textId="77777777" w:rsidR="00827485" w:rsidRDefault="00827485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leidinio „Šoks broliukai šokinį“ – 2001, Vilnius (LNKC), p. 297.</w:t>
            </w:r>
          </w:p>
          <w:p w14:paraId="05535847" w14:textId="77777777" w:rsidR="00827485" w:rsidRDefault="00827485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36C7DF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669" w:type="dxa"/>
          </w:tcPr>
          <w:p w14:paraId="5E9EABDF" w14:textId="77777777" w:rsidR="00827485" w:rsidRPr="001E4427" w:rsidRDefault="00827485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288" w:type="dxa"/>
          </w:tcPr>
          <w:p w14:paraId="08347F81" w14:textId="77777777" w:rsidR="00827485" w:rsidRPr="001E4427" w:rsidRDefault="00000000" w:rsidP="002637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hyperlink r:id="rId21" w:history="1">
              <w:r w:rsidR="00827485" w:rsidRPr="001E4427">
                <w:rPr>
                  <w:rStyle w:val="Hipersaitas"/>
                  <w:rFonts w:ascii="Times New Roman" w:eastAsia="Times New Roman" w:hAnsi="Times New Roman"/>
                  <w:sz w:val="24"/>
                  <w:szCs w:val="24"/>
                </w:rPr>
                <w:t>https://www.youtube.com/watch?v=dhO4Lb117Ds</w:t>
              </w:r>
            </w:hyperlink>
          </w:p>
        </w:tc>
      </w:tr>
    </w:tbl>
    <w:p w14:paraId="21BCC971" w14:textId="77777777" w:rsidR="00827485" w:rsidRDefault="00827485"/>
    <w:sectPr w:rsidR="00827485" w:rsidSect="00827485">
      <w:pgSz w:w="12240" w:h="15840"/>
      <w:pgMar w:top="1135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85"/>
    <w:rsid w:val="000538A6"/>
    <w:rsid w:val="00070C0B"/>
    <w:rsid w:val="007470CC"/>
    <w:rsid w:val="00827485"/>
    <w:rsid w:val="00EA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C9A9"/>
  <w15:chartTrackingRefBased/>
  <w15:docId w15:val="{1A58CF6C-DFC9-400E-8925-26F978B0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538A6"/>
    <w:pPr>
      <w:spacing w:after="200" w:line="276" w:lineRule="auto"/>
    </w:pPr>
    <w:rPr>
      <w:rFonts w:ascii="Calibri" w:eastAsia="Calibri" w:hAnsi="Calibri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rsid w:val="00827485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827485"/>
    <w:pPr>
      <w:spacing w:after="0" w:line="240" w:lineRule="auto"/>
    </w:pPr>
    <w:rPr>
      <w:rFonts w:ascii="Calibri" w:eastAsia="Calibri" w:hAnsi="Calibri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053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09zPIrE87s" TargetMode="External"/><Relationship Id="rId13" Type="http://schemas.openxmlformats.org/officeDocument/2006/relationships/hyperlink" Target="https://www.youtube.com/watch?v=NocjJJyinX0" TargetMode="External"/><Relationship Id="rId18" Type="http://schemas.openxmlformats.org/officeDocument/2006/relationships/hyperlink" Target="https://www.youtube.com/watch?v=anxEXl00zqU&amp;list=PLE_-HzqQ1wkAqOyWTP72WEiylJgghq8q5&amp;index=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dhO4Lb117Ds" TargetMode="External"/><Relationship Id="rId7" Type="http://schemas.openxmlformats.org/officeDocument/2006/relationships/hyperlink" Target="https://drive.google.com/drive/folders/0B17Pohz5qzdzOXZOdi1PbkJWTVE?resourcekey=0-jVdYUJDOGzFE3V6cfjb7aw" TargetMode="External"/><Relationship Id="rId12" Type="http://schemas.openxmlformats.org/officeDocument/2006/relationships/hyperlink" Target="https://www.youtube.com/watch?v=_de9kag5IRI" TargetMode="External"/><Relationship Id="rId17" Type="http://schemas.openxmlformats.org/officeDocument/2006/relationships/hyperlink" Target="https://www.youtube.com/watch?v=pNr6zSK487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drive/folders/1nA19Lz5w58vwFAWR7lyFG95lPgUgSP6W" TargetMode="External"/><Relationship Id="rId20" Type="http://schemas.openxmlformats.org/officeDocument/2006/relationships/hyperlink" Target="https://www.youtube.com/watch?v=iGYe2_y7dEM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T98MbeG_xa8" TargetMode="External"/><Relationship Id="rId11" Type="http://schemas.openxmlformats.org/officeDocument/2006/relationships/hyperlink" Target="https://drive.google.com/drive/folders/1nA19Lz5w58vwFAWR7lyFG95lPgUgSP6W" TargetMode="External"/><Relationship Id="rId5" Type="http://schemas.openxmlformats.org/officeDocument/2006/relationships/hyperlink" Target="https://www.youtube.com/watch?v=NocjJJyinX0" TargetMode="External"/><Relationship Id="rId15" Type="http://schemas.openxmlformats.org/officeDocument/2006/relationships/hyperlink" Target="https://www.youtube.com/watch?v=eORjN2_lD8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SsATHU-oy-Y" TargetMode="External"/><Relationship Id="rId19" Type="http://schemas.openxmlformats.org/officeDocument/2006/relationships/hyperlink" Target="https://www.youtube.com/watch?v=mmLKZDJb5M4&amp;list=PLE_-HzqQ1wkDonNgISwffUwe2HbayChd1&amp;index=6" TargetMode="External"/><Relationship Id="rId4" Type="http://schemas.openxmlformats.org/officeDocument/2006/relationships/hyperlink" Target="https://drive.google.com/drive/folders/1mLf5HgFkupsfkyPn0okr91WPoPyp623K" TargetMode="External"/><Relationship Id="rId9" Type="http://schemas.openxmlformats.org/officeDocument/2006/relationships/hyperlink" Target="https://drive.google.com/drive/folders/1nA19Lz5w58vwFAWR7lyFG95lPgUgSP6W" TargetMode="External"/><Relationship Id="rId14" Type="http://schemas.openxmlformats.org/officeDocument/2006/relationships/hyperlink" Target="https://www.youtube.com/watch?v=dfBIqpbTpA8&amp;list=PLE_-HzqQ1wkAqOyWTP72WEiylJgghq8q5&amp;index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4</cp:revision>
  <dcterms:created xsi:type="dcterms:W3CDTF">2023-01-24T09:38:00Z</dcterms:created>
  <dcterms:modified xsi:type="dcterms:W3CDTF">2023-01-30T07:26:00Z</dcterms:modified>
</cp:coreProperties>
</file>